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6B" w:rsidRDefault="00AD256B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AD256B" w:rsidRDefault="00F52F41">
      <w:pPr>
        <w:jc w:val="center"/>
        <w:rPr>
          <w:rFonts w:ascii="Comic Sans MS" w:eastAsia="Comic Sans MS" w:hAnsi="Comic Sans MS" w:cs="Comic Sans MS"/>
          <w:b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 xml:space="preserve">Move Ahead Foundation Level </w:t>
      </w:r>
      <w:r>
        <w:rPr>
          <w:rFonts w:ascii="Comic Sans MS" w:eastAsia="Comic Sans MS" w:hAnsi="Comic Sans MS" w:cs="Comic Sans MS"/>
          <w:b/>
          <w:color w:val="000000"/>
        </w:rPr>
        <w:t xml:space="preserve">– Stages 2-3, Student Book </w:t>
      </w:r>
    </w:p>
    <w:p w:rsidR="00AD256B" w:rsidRDefault="00F52F4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</w:rPr>
        <w:t>Unit 1 – “Getting to Know You” Activities 7th Grade</w:t>
      </w:r>
    </w:p>
    <w:p w:rsidR="00AD256B" w:rsidRPr="00F52F41" w:rsidRDefault="00AD256B">
      <w:pPr>
        <w:jc w:val="center"/>
        <w:rPr>
          <w:rFonts w:ascii="Comic Sans MS" w:eastAsia="Comic Sans MS" w:hAnsi="Comic Sans MS" w:cs="Comic Sans MS"/>
          <w:b/>
          <w:color w:val="000000"/>
          <w:sz w:val="16"/>
          <w:szCs w:val="16"/>
        </w:rPr>
      </w:pPr>
    </w:p>
    <w:p w:rsidR="00AD256B" w:rsidRDefault="00F52F41">
      <w:pPr>
        <w:ind w:left="-18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Opening: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Write the day and date on board. We suggest you start the session with a song or video. (</w:t>
      </w: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see</w:t>
      </w:r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below) Fellows and students greet each other.</w:t>
      </w: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Engage in a conv</w:t>
      </w:r>
      <w:bookmarkStart w:id="0" w:name="_GoBack"/>
      <w:bookmarkEnd w:id="0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ersation with the students about 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some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of these familiar topics. </w:t>
      </w:r>
    </w:p>
    <w:p w:rsidR="00AD256B" w:rsidRDefault="00AD256B">
      <w:pPr>
        <w:ind w:left="-180"/>
        <w:rPr>
          <w:rFonts w:ascii="Comic Sans MS" w:eastAsia="Comic Sans MS" w:hAnsi="Comic Sans MS" w:cs="Comic Sans MS"/>
          <w:sz w:val="16"/>
          <w:szCs w:val="16"/>
        </w:rPr>
      </w:pP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>Fellow says: “Good morning/afternoo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>n, students!”</w:t>
      </w:r>
    </w:p>
    <w:p w:rsidR="00AD256B" w:rsidRDefault="00F52F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Students say: </w:t>
      </w: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Good …!</w:t>
      </w:r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says: “It’s nice to see you again.” </w:t>
      </w:r>
    </w:p>
    <w:p w:rsidR="00AD256B" w:rsidRDefault="00F52F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40"/>
        <w:rPr>
          <w:rFonts w:ascii="Comic Sans MS" w:eastAsia="Comic Sans MS" w:hAnsi="Comic Sans MS" w:cs="Comic Sans MS"/>
          <w:color w:val="000000"/>
          <w:sz w:val="22"/>
          <w:szCs w:val="22"/>
        </w:rPr>
      </w:pP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Students</w:t>
      </w:r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say: I'm happy to see you too.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>Fellow says: “Welcome to our lesson.”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says: “My name is “…” “What’s your name?”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Student says: “My name is “…”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That student turns to next student and asks, “What’s your </w:t>
      </w: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name</w:t>
      </w:r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</w:rPr>
        <w:t>?” The next student says… “My name is…” (Continue speaking and practicing names with each student in the group.)</w:t>
      </w: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asks: “How are you? What’s new?” </w:t>
      </w:r>
    </w:p>
    <w:p w:rsidR="00AD256B" w:rsidRDefault="00F52F41">
      <w:pPr>
        <w:numPr>
          <w:ilvl w:val="1"/>
          <w:numId w:val="2"/>
        </w:numPr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Student says: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I'm good/ I'm fine/ I'm a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ll right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asks: “How is your day?” Student says: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It is good. / My day was great/fine.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asks: </w:t>
      </w:r>
      <w:r>
        <w:rPr>
          <w:rFonts w:ascii="Comic Sans MS" w:eastAsia="Comic Sans MS" w:hAnsi="Comic Sans MS" w:cs="Comic Sans MS"/>
          <w:b/>
          <w:sz w:val="22"/>
          <w:szCs w:val="22"/>
        </w:rPr>
        <w:t>What time is it?</w:t>
      </w:r>
      <w:r>
        <w:rPr>
          <w:rFonts w:ascii="Comic Sans MS" w:eastAsia="Comic Sans MS" w:hAnsi="Comic Sans MS" w:cs="Comic Sans MS"/>
          <w:sz w:val="22"/>
          <w:szCs w:val="22"/>
        </w:rPr>
        <w:t xml:space="preserve"> Practice saying the time with students…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>Fellow asks: “What day is today? What day was yesterday? What day will it be tomorrow?”</w:t>
      </w:r>
      <w:r>
        <w:rPr>
          <w:rFonts w:ascii="Comic Sans MS" w:eastAsia="Comic Sans MS" w:hAnsi="Comic Sans MS" w:cs="Comic Sans MS"/>
          <w:sz w:val="22"/>
          <w:szCs w:val="22"/>
        </w:rPr>
        <w:t xml:space="preserve"> Pract</w:t>
      </w:r>
      <w:r>
        <w:rPr>
          <w:rFonts w:ascii="Comic Sans MS" w:eastAsia="Comic Sans MS" w:hAnsi="Comic Sans MS" w:cs="Comic Sans MS"/>
          <w:sz w:val="22"/>
          <w:szCs w:val="22"/>
        </w:rPr>
        <w:t xml:space="preserve">ice answering these questions with the students.  Days of the Week Rap: </w:t>
      </w:r>
    </w:p>
    <w:p w:rsidR="00AD256B" w:rsidRDefault="00F52F41">
      <w:pPr>
        <w:ind w:left="72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hyperlink r:id="rId9">
        <w:r>
          <w:rPr>
            <w:rFonts w:ascii="Comic Sans MS" w:eastAsia="Comic Sans MS" w:hAnsi="Comic Sans MS" w:cs="Comic Sans MS"/>
            <w:color w:val="0000FF"/>
            <w:sz w:val="22"/>
            <w:szCs w:val="22"/>
            <w:u w:val="single"/>
          </w:rPr>
          <w:t xml:space="preserve">Click here to access "Days of the Week Rap" </w:t>
        </w:r>
      </w:hyperlink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>Fellow asks: “What season are we in now?”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Practice saying, “The season is …” with the students.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asks: “What is the month?”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Practice saying today is </w:t>
      </w:r>
      <w:proofErr w:type="gramStart"/>
      <w:r>
        <w:rPr>
          <w:rFonts w:ascii="Comic Sans MS" w:eastAsia="Comic Sans MS" w:hAnsi="Comic Sans MS" w:cs="Comic Sans MS"/>
          <w:color w:val="000000"/>
          <w:sz w:val="22"/>
          <w:szCs w:val="22"/>
        </w:rPr>
        <w:t>“…….”</w:t>
      </w:r>
      <w:proofErr w:type="gramEnd"/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with students. </w:t>
      </w:r>
    </w:p>
    <w:p w:rsidR="00AD256B" w:rsidRDefault="00F52F41">
      <w:pPr>
        <w:numPr>
          <w:ilvl w:val="1"/>
          <w:numId w:val="2"/>
        </w:numPr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What month is your birthday in?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Students answer, “My birthday is in the month of “…” Student asks other student. What m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onth is your birthday in…? 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Fellow asks: “How’s the weather?” </w:t>
      </w:r>
    </w:p>
    <w:p w:rsidR="00AD256B" w:rsidRDefault="00F52F4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Students practice saying: It is cloudy/ it's rainy/ it's hot/ it’s nice/ sunny/ windy / cold / foggy…</w:t>
      </w:r>
    </w:p>
    <w:p w:rsidR="00AD256B" w:rsidRDefault="00F52F41">
      <w:pPr>
        <w:numPr>
          <w:ilvl w:val="0"/>
          <w:numId w:val="2"/>
        </w:numPr>
        <w:ind w:hanging="54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  <w:sz w:val="22"/>
          <w:szCs w:val="22"/>
        </w:rPr>
        <w:t>Fellow asks: “Are you ready to start our activities today?”</w:t>
      </w:r>
    </w:p>
    <w:p w:rsidR="00AD256B" w:rsidRDefault="00F52F41">
      <w:pPr>
        <w:numPr>
          <w:ilvl w:val="1"/>
          <w:numId w:val="2"/>
        </w:numPr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Students: “Yes!!”  </w:t>
      </w:r>
    </w:p>
    <w:p w:rsidR="00AD256B" w:rsidRDefault="00AD256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D256B" w:rsidRDefault="00F52F41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___________________________________________________</w:t>
      </w:r>
    </w:p>
    <w:p w:rsidR="00AD256B" w:rsidRDefault="00AD256B">
      <w:pPr>
        <w:spacing w:after="160"/>
        <w:ind w:left="-180"/>
        <w:rPr>
          <w:rFonts w:ascii="Comic Sans MS" w:eastAsia="Comic Sans MS" w:hAnsi="Comic Sans MS" w:cs="Comic Sans MS"/>
          <w:b/>
          <w:color w:val="000000"/>
        </w:rPr>
      </w:pPr>
    </w:p>
    <w:p w:rsidR="00AD256B" w:rsidRDefault="00F52F41">
      <w:pPr>
        <w:spacing w:after="160"/>
        <w:ind w:lef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</w:rPr>
        <w:t xml:space="preserve">Objectives: </w:t>
      </w:r>
      <w:r>
        <w:rPr>
          <w:rFonts w:ascii="Comic Sans MS" w:eastAsia="Comic Sans MS" w:hAnsi="Comic Sans MS" w:cs="Comic Sans MS"/>
          <w:color w:val="000000"/>
        </w:rPr>
        <w:t xml:space="preserve">In this unit, the students will practice: </w:t>
      </w:r>
    </w:p>
    <w:p w:rsidR="00AD256B" w:rsidRDefault="00F52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omic Sans MS" w:eastAsia="Comic Sans MS" w:hAnsi="Comic Sans MS" w:cs="Comic Sans MS"/>
          <w:color w:val="000000"/>
        </w:rPr>
      </w:pPr>
      <w:proofErr w:type="gramStart"/>
      <w:r>
        <w:rPr>
          <w:rFonts w:ascii="Comic Sans MS" w:eastAsia="Comic Sans MS" w:hAnsi="Comic Sans MS" w:cs="Comic Sans MS"/>
          <w:color w:val="000000"/>
        </w:rPr>
        <w:t>understanding</w:t>
      </w:r>
      <w:proofErr w:type="gramEnd"/>
      <w:r>
        <w:rPr>
          <w:rFonts w:ascii="Comic Sans MS" w:eastAsia="Comic Sans MS" w:hAnsi="Comic Sans MS" w:cs="Comic Sans MS"/>
          <w:color w:val="000000"/>
        </w:rPr>
        <w:t xml:space="preserve"> sequence of events </w:t>
      </w:r>
    </w:p>
    <w:p w:rsidR="00F52F41" w:rsidRDefault="00F52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="Comic Sans MS" w:eastAsia="Comic Sans MS" w:hAnsi="Comic Sans MS" w:cs="Comic Sans MS"/>
          <w:color w:val="000000"/>
        </w:rPr>
      </w:pPr>
      <w:proofErr w:type="gramStart"/>
      <w:r>
        <w:rPr>
          <w:rFonts w:ascii="Comic Sans MS" w:eastAsia="Comic Sans MS" w:hAnsi="Comic Sans MS" w:cs="Comic Sans MS"/>
          <w:color w:val="000000"/>
        </w:rPr>
        <w:t>writing</w:t>
      </w:r>
      <w:proofErr w:type="gramEnd"/>
      <w:r>
        <w:rPr>
          <w:rFonts w:ascii="Comic Sans MS" w:eastAsia="Comic Sans MS" w:hAnsi="Comic Sans MS" w:cs="Comic Sans MS"/>
          <w:color w:val="000000"/>
        </w:rPr>
        <w:t xml:space="preserve"> complete sentences</w:t>
      </w:r>
    </w:p>
    <w:p w:rsidR="00AD256B" w:rsidRDefault="00AD256B">
      <w:pPr>
        <w:pBdr>
          <w:top w:val="nil"/>
          <w:left w:val="nil"/>
          <w:bottom w:val="nil"/>
          <w:right w:val="nil"/>
          <w:between w:val="nil"/>
        </w:pBdr>
        <w:ind w:left="540" w:right="-90" w:hanging="720"/>
        <w:rPr>
          <w:rFonts w:ascii="Comic Sans MS" w:eastAsia="Comic Sans MS" w:hAnsi="Comic Sans MS" w:cs="Comic Sans MS"/>
          <w:color w:val="000000"/>
        </w:rPr>
      </w:pPr>
    </w:p>
    <w:p w:rsidR="00AD256B" w:rsidRDefault="00F52F41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bookmarkStart w:id="1" w:name="_heading=h.gjdgxs" w:colFirst="0" w:colLast="0"/>
      <w:bookmarkEnd w:id="1"/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lastRenderedPageBreak/>
        <w:t xml:space="preserve">Activity: Use the word bank to create sentences to fill in 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the chart and describe a normal weekday in your life. (</w:t>
      </w:r>
      <w:proofErr w:type="gramStart"/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present</w:t>
      </w:r>
      <w:proofErr w:type="gramEnd"/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 tense)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These are Hebrew instructions for the students: </w:t>
      </w:r>
      <w:r w:rsidRPr="00F52F41">
        <w:rPr>
          <w:rFonts w:ascii="Times New Roman" w:eastAsia="Times New Roman" w:hAnsi="Times New Roman" w:cs="Times New Roman"/>
          <w:sz w:val="22"/>
          <w:szCs w:val="22"/>
        </w:rPr>
        <w:br/>
      </w:r>
      <w:sdt>
        <w:sdtPr>
          <w:rPr>
            <w:sz w:val="22"/>
            <w:szCs w:val="22"/>
          </w:rPr>
          <w:tag w:val="goog_rdk_0"/>
          <w:id w:val="1903785540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העזרו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1"/>
          <w:id w:val="1717704796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במאגר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2"/>
          <w:id w:val="-945222041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המילים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3"/>
          <w:id w:val="-805392621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כדי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4"/>
          <w:id w:val="-696468174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ליצור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5"/>
          <w:id w:val="-1998560414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משפטים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6"/>
          <w:id w:val="-26790478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המתארים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7"/>
          <w:id w:val="746079994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את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8"/>
          <w:id w:val="818999867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לוח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9"/>
          <w:id w:val="1005315856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הזמנים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10"/>
          <w:id w:val="-1081753301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השבועי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11"/>
          <w:id w:val="-41757180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שלכם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12"/>
          <w:id w:val="-1278867544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ומלאו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13"/>
          <w:id w:val="-164475369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את</w:t>
          </w:r>
        </w:sdtContent>
      </w:sdt>
      <w:r w:rsidRPr="00F52F41">
        <w:rPr>
          <w:rFonts w:ascii="Roboto" w:eastAsia="Roboto" w:hAnsi="Roboto" w:cs="Roboto"/>
          <w:color w:val="263238"/>
          <w:sz w:val="22"/>
          <w:szCs w:val="22"/>
          <w:rtl/>
        </w:rPr>
        <w:t xml:space="preserve"> </w:t>
      </w:r>
      <w:sdt>
        <w:sdtPr>
          <w:rPr>
            <w:sz w:val="22"/>
            <w:szCs w:val="22"/>
          </w:rPr>
          <w:tag w:val="goog_rdk_14"/>
          <w:id w:val="508180923"/>
        </w:sdtPr>
        <w:sdtEndPr/>
        <w:sdtContent>
          <w:r w:rsidRPr="00F52F41">
            <w:rPr>
              <w:rFonts w:ascii="Arial" w:eastAsia="Arial" w:hAnsi="Arial" w:cs="Arial"/>
              <w:color w:val="263238"/>
              <w:sz w:val="22"/>
              <w:szCs w:val="22"/>
              <w:rtl/>
            </w:rPr>
            <w:t>הטבלה.</w:t>
          </w:r>
        </w:sdtContent>
      </w:sdt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 w:rsidRPr="00F52F41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Word Bank: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b/>
          <w:color w:val="000000"/>
        </w:rPr>
        <w:t>Sun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 xml:space="preserve">day 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wake up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eat breakfast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brush my teeth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Monday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take a shower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eat lunch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eat dinner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Tuesday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go to sleep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take the bus to school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walk to school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Wednesday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meet my friends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do my homework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ride my bi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ke</w:t>
      </w:r>
    </w:p>
    <w:p w:rsidR="00AD256B" w:rsidRPr="00F52F41" w:rsidRDefault="00F52F41">
      <w:pPr>
        <w:spacing w:after="160"/>
        <w:ind w:right="-90"/>
        <w:rPr>
          <w:rFonts w:ascii="Comic Sans MS" w:eastAsia="Comic Sans MS" w:hAnsi="Comic Sans MS" w:cs="Comic Sans MS"/>
          <w:b/>
          <w:color w:val="000000"/>
          <w:sz w:val="22"/>
          <w:szCs w:val="22"/>
        </w:rPr>
      </w:pP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>Thursday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 xml:space="preserve">help with chores 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>early</w:t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</w:r>
      <w:r w:rsidRPr="00F52F41">
        <w:rPr>
          <w:rFonts w:ascii="Comic Sans MS" w:eastAsia="Comic Sans MS" w:hAnsi="Comic Sans MS" w:cs="Comic Sans MS"/>
          <w:b/>
          <w:color w:val="000000"/>
          <w:sz w:val="22"/>
          <w:szCs w:val="22"/>
        </w:rPr>
        <w:tab/>
        <w:t xml:space="preserve">late </w:t>
      </w:r>
    </w:p>
    <w:tbl>
      <w:tblPr>
        <w:tblStyle w:val="a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8418"/>
      </w:tblGrid>
      <w:tr w:rsidR="00AD256B" w:rsidTr="00F52F41">
        <w:trPr>
          <w:trHeight w:val="800"/>
        </w:trPr>
        <w:tc>
          <w:tcPr>
            <w:tcW w:w="1770" w:type="dxa"/>
          </w:tcPr>
          <w:p w:rsidR="00AD256B" w:rsidRDefault="00AD256B">
            <w:pPr>
              <w:spacing w:after="160"/>
              <w:ind w:right="834"/>
              <w:rPr>
                <w:rFonts w:ascii="Comic Sans MS" w:eastAsia="Comic Sans MS" w:hAnsi="Comic Sans MS" w:cs="Comic Sans MS"/>
                <w:b/>
              </w:rPr>
            </w:pPr>
          </w:p>
          <w:p w:rsidR="00AD256B" w:rsidRDefault="00F52F41">
            <w:pPr>
              <w:spacing w:after="160"/>
              <w:ind w:right="834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Time</w:t>
            </w:r>
          </w:p>
        </w:tc>
        <w:tc>
          <w:tcPr>
            <w:tcW w:w="8418" w:type="dxa"/>
          </w:tcPr>
          <w:p w:rsidR="00F52F41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  <w:b/>
              </w:rPr>
            </w:pPr>
          </w:p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Day of the Week: ________________________</w:t>
            </w: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6:00 a.m. </w:t>
            </w:r>
          </w:p>
        </w:tc>
        <w:tc>
          <w:tcPr>
            <w:tcW w:w="8418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Example: I wake up early.  </w:t>
            </w: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7:00 a.m.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8:00 a.m.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9:00 a.m.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10:00 a.m.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11:00 a.m.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12:00 a.m.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2:00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3:00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4:00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5:00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6:00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7:00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8:00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9:00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  <w:tr w:rsidR="00AD256B">
        <w:tc>
          <w:tcPr>
            <w:tcW w:w="1770" w:type="dxa"/>
          </w:tcPr>
          <w:p w:rsidR="00AD256B" w:rsidRDefault="00F52F41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10:00 p.m. </w:t>
            </w:r>
          </w:p>
        </w:tc>
        <w:tc>
          <w:tcPr>
            <w:tcW w:w="8418" w:type="dxa"/>
          </w:tcPr>
          <w:p w:rsidR="00AD256B" w:rsidRDefault="00AD256B">
            <w:pPr>
              <w:spacing w:after="160"/>
              <w:ind w:right="-90"/>
              <w:rPr>
                <w:rFonts w:ascii="Comic Sans MS" w:eastAsia="Comic Sans MS" w:hAnsi="Comic Sans MS" w:cs="Comic Sans MS"/>
              </w:rPr>
            </w:pPr>
          </w:p>
        </w:tc>
      </w:tr>
    </w:tbl>
    <w:p w:rsidR="00AD256B" w:rsidRDefault="00AD256B">
      <w:pPr>
        <w:spacing w:after="160"/>
        <w:ind w:right="-90"/>
        <w:rPr>
          <w:rFonts w:ascii="Comic Sans MS" w:eastAsia="Comic Sans MS" w:hAnsi="Comic Sans MS" w:cs="Comic Sans MS"/>
        </w:rPr>
      </w:pPr>
    </w:p>
    <w:p w:rsidR="00AD256B" w:rsidRDefault="00F52F41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AD256B" w:rsidRDefault="00AD256B">
      <w:pPr>
        <w:ind w:left="-18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D256B" w:rsidRDefault="00F52F41">
      <w:pPr>
        <w:spacing w:after="160"/>
        <w:ind w:left="-180" w:right="-9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color w:val="000000"/>
        </w:rPr>
        <w:t xml:space="preserve">During this unit, students: </w:t>
      </w:r>
    </w:p>
    <w:p w:rsidR="00AD256B" w:rsidRDefault="00F52F41">
      <w:pPr>
        <w:numPr>
          <w:ilvl w:val="0"/>
          <w:numId w:val="4"/>
        </w:numPr>
        <w:ind w:left="-180" w:right="-90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</w:rPr>
        <w:t>practiced</w:t>
      </w:r>
      <w:proofErr w:type="gramEnd"/>
      <w:r>
        <w:rPr>
          <w:rFonts w:ascii="Comic Sans MS" w:eastAsia="Comic Sans MS" w:hAnsi="Comic Sans MS" w:cs="Comic Sans MS"/>
        </w:rPr>
        <w:t xml:space="preserve"> writing sentences and creating a schedule</w:t>
      </w:r>
    </w:p>
    <w:p w:rsidR="00AD256B" w:rsidRDefault="00F52F41">
      <w:pPr>
        <w:numPr>
          <w:ilvl w:val="0"/>
          <w:numId w:val="4"/>
        </w:numPr>
        <w:ind w:left="-180" w:right="-90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color w:val="000000"/>
        </w:rPr>
        <w:t>understanding</w:t>
      </w:r>
      <w:proofErr w:type="gramEnd"/>
      <w:r>
        <w:rPr>
          <w:rFonts w:ascii="Comic Sans MS" w:eastAsia="Comic Sans MS" w:hAnsi="Comic Sans MS" w:cs="Comic Sans MS"/>
          <w:color w:val="000000"/>
        </w:rPr>
        <w:t xml:space="preserve"> sequence of events </w:t>
      </w:r>
    </w:p>
    <w:p w:rsidR="00AD256B" w:rsidRDefault="00AD256B">
      <w:pPr>
        <w:spacing w:after="160"/>
        <w:ind w:right="-90"/>
        <w:rPr>
          <w:rFonts w:ascii="Comic Sans MS" w:eastAsia="Comic Sans MS" w:hAnsi="Comic Sans MS" w:cs="Comic Sans MS"/>
          <w:b/>
          <w:color w:val="000000"/>
        </w:rPr>
      </w:pPr>
    </w:p>
    <w:p w:rsidR="00AD256B" w:rsidRDefault="00F52F41">
      <w:pPr>
        <w:spacing w:after="160"/>
        <w:ind w:left="-180" w:right="-9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b/>
          <w:color w:val="000000"/>
        </w:rPr>
        <w:t>Closing:</w:t>
      </w:r>
      <w:r>
        <w:rPr>
          <w:rFonts w:ascii="Comic Sans MS" w:eastAsia="Comic Sans MS" w:hAnsi="Comic Sans MS" w:cs="Comic Sans MS"/>
          <w:color w:val="000000"/>
        </w:rPr>
        <w:t xml:space="preserve"> Reflect on the lesson. </w:t>
      </w:r>
    </w:p>
    <w:p w:rsidR="00AD256B" w:rsidRDefault="00F52F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80" w:right="-90" w:firstLine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For younger students, ask one thing they liked about the lesson. </w:t>
      </w:r>
    </w:p>
    <w:p w:rsidR="00AD256B" w:rsidRDefault="00F52F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80" w:right="-90" w:firstLine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What new thing did they learn? </w:t>
      </w:r>
    </w:p>
    <w:p w:rsidR="00AD256B" w:rsidRDefault="00F52F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80" w:right="-90" w:firstLine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For older students, ask what was special about the lesson. </w:t>
      </w:r>
    </w:p>
    <w:p w:rsidR="00AD256B" w:rsidRDefault="00F52F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80" w:right="-90" w:firstLine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What is one question they stil</w:t>
      </w:r>
      <w:r>
        <w:rPr>
          <w:rFonts w:ascii="Comic Sans MS" w:eastAsia="Comic Sans MS" w:hAnsi="Comic Sans MS" w:cs="Comic Sans MS"/>
          <w:color w:val="000000"/>
        </w:rPr>
        <w:t xml:space="preserve">l have? </w:t>
      </w:r>
    </w:p>
    <w:p w:rsidR="00AD256B" w:rsidRDefault="00F52F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-180" w:right="-90" w:firstLine="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 xml:space="preserve">What would they like to learn more about? </w:t>
      </w:r>
    </w:p>
    <w:p w:rsidR="00AD256B" w:rsidRDefault="00F52F41">
      <w:pPr>
        <w:spacing w:after="160"/>
        <w:ind w:left="-180" w:right="-9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Say goodbye to students. Tell them you are looking forward to seeing them next time… Have a good day/afternoon…</w:t>
      </w:r>
    </w:p>
    <w:p w:rsidR="00AD256B" w:rsidRDefault="00AD256B"/>
    <w:sectPr w:rsidR="00AD256B">
      <w:headerReference w:type="default" r:id="rId10"/>
      <w:footerReference w:type="default" r:id="rId11"/>
      <w:pgSz w:w="11900" w:h="1682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2F41">
      <w:r>
        <w:separator/>
      </w:r>
    </w:p>
  </w:endnote>
  <w:endnote w:type="continuationSeparator" w:id="0">
    <w:p w:rsidR="00000000" w:rsidRDefault="00F5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6B" w:rsidRDefault="00F52F41">
    <w:r>
      <w:t>Note: All the activities are suggestions. We suggest you spend a few minutes at the</w:t>
    </w:r>
  </w:p>
  <w:p w:rsidR="00AD256B" w:rsidRDefault="00F52F41">
    <w:proofErr w:type="gramStart"/>
    <w:r>
      <w:t>beginning</w:t>
    </w:r>
    <w:proofErr w:type="gramEnd"/>
    <w:r>
      <w:t xml:space="preserve"> and end of each session to ease into the activities. Make any adjustments and</w:t>
    </w:r>
  </w:p>
  <w:p w:rsidR="00AD256B" w:rsidRDefault="00F52F41">
    <w:proofErr w:type="gramStart"/>
    <w:r>
      <w:t>vary</w:t>
    </w:r>
    <w:proofErr w:type="gramEnd"/>
    <w:r>
      <w:t xml:space="preserve"> the Opening and Closing, if needed, to fit the levels of your students.</w:t>
    </w:r>
  </w:p>
  <w:p w:rsidR="00AD256B" w:rsidRDefault="00AD256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2F41">
      <w:r>
        <w:separator/>
      </w:r>
    </w:p>
  </w:footnote>
  <w:footnote w:type="continuationSeparator" w:id="0">
    <w:p w:rsidR="00000000" w:rsidRDefault="00F52F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6B" w:rsidRDefault="00F52F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4686300</wp:posOffset>
          </wp:positionH>
          <wp:positionV relativeFrom="paragraph">
            <wp:posOffset>-457199</wp:posOffset>
          </wp:positionV>
          <wp:extent cx="2162810" cy="666750"/>
          <wp:effectExtent l="0" t="0" r="0" b="0"/>
          <wp:wrapSquare wrapText="bothSides" distT="0" distB="0" distL="114300" distR="114300"/>
          <wp:docPr id="4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203200</wp:posOffset>
              </wp:positionV>
              <wp:extent cx="6629400" cy="38100"/>
              <wp:effectExtent l="0" t="0" r="0" b="0"/>
              <wp:wrapNone/>
              <wp:docPr id="44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1300" y="378000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203200</wp:posOffset>
              </wp:positionV>
              <wp:extent cx="6629400" cy="38100"/>
              <wp:effectExtent b="0" l="0" r="0" t="0"/>
              <wp:wrapNone/>
              <wp:docPr id="44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94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F1EB8"/>
    <w:multiLevelType w:val="multilevel"/>
    <w:tmpl w:val="49E431B2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EEC111F"/>
    <w:multiLevelType w:val="multilevel"/>
    <w:tmpl w:val="2C4A67DC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4A3EE9"/>
    <w:multiLevelType w:val="multilevel"/>
    <w:tmpl w:val="4F585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BE43E57"/>
    <w:multiLevelType w:val="multilevel"/>
    <w:tmpl w:val="95349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256B"/>
    <w:rsid w:val="00AD256B"/>
    <w:rsid w:val="00F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E650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3C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55C1"/>
    <w:rPr>
      <w:color w:val="0000FF"/>
      <w:u w:val="single"/>
    </w:rPr>
  </w:style>
  <w:style w:type="table" w:styleId="TableGrid">
    <w:name w:val="Table Grid"/>
    <w:basedOn w:val="TableNormal"/>
    <w:uiPriority w:val="59"/>
    <w:rsid w:val="000D2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B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B18"/>
  </w:style>
  <w:style w:type="paragraph" w:styleId="Footer">
    <w:name w:val="footer"/>
    <w:basedOn w:val="Normal"/>
    <w:link w:val="FooterChar"/>
    <w:uiPriority w:val="99"/>
    <w:unhideWhenUsed/>
    <w:rsid w:val="00374B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B1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E650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3C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55C1"/>
    <w:rPr>
      <w:color w:val="0000FF"/>
      <w:u w:val="single"/>
    </w:rPr>
  </w:style>
  <w:style w:type="table" w:styleId="TableGrid">
    <w:name w:val="Table Grid"/>
    <w:basedOn w:val="TableNormal"/>
    <w:uiPriority w:val="59"/>
    <w:rsid w:val="000D2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4B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B18"/>
  </w:style>
  <w:style w:type="paragraph" w:styleId="Footer">
    <w:name w:val="footer"/>
    <w:basedOn w:val="Normal"/>
    <w:link w:val="FooterChar"/>
    <w:uiPriority w:val="99"/>
    <w:unhideWhenUsed/>
    <w:rsid w:val="00374B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B1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v=h84PF1zocdQ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iZgIgMwltX0HYMzmCI/MRTBiA==">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525</Words>
  <Characters>2993</Characters>
  <Application>Microsoft Macintosh Word</Application>
  <DocSecurity>0</DocSecurity>
  <Lines>24</Lines>
  <Paragraphs>7</Paragraphs>
  <ScaleCrop>false</ScaleCrop>
  <Company>x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Ahava Steinbauer</dc:creator>
  <cp:lastModifiedBy>Ahava Steinbauer</cp:lastModifiedBy>
  <cp:revision>2</cp:revision>
  <dcterms:created xsi:type="dcterms:W3CDTF">2019-08-05T09:55:00Z</dcterms:created>
  <dcterms:modified xsi:type="dcterms:W3CDTF">2019-08-05T09:55:00Z</dcterms:modified>
</cp:coreProperties>
</file>