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5876"/>
        </w:tabs>
        <w:jc w:val="center"/>
        <w:rPr>
          <w:rFonts w:ascii="David" w:cs="David" w:eastAsia="David" w:hAnsi="David"/>
          <w:sz w:val="28"/>
          <w:szCs w:val="28"/>
        </w:rPr>
      </w:pPr>
      <w:r w:rsidDel="00000000" w:rsidR="00000000" w:rsidRPr="00000000">
        <w:rPr>
          <w:rFonts w:ascii="David" w:cs="David" w:eastAsia="David" w:hAnsi="David"/>
          <w:sz w:val="28"/>
          <w:szCs w:val="28"/>
          <w:rtl w:val="0"/>
        </w:rPr>
        <w:t xml:space="preserve">English Day Dancing Session:</w:t>
      </w:r>
    </w:p>
    <w:p w:rsidR="00000000" w:rsidDel="00000000" w:rsidP="00000000" w:rsidRDefault="00000000" w:rsidRPr="00000000" w14:paraId="00000002">
      <w:pPr>
        <w:tabs>
          <w:tab w:val="left" w:pos="5876"/>
        </w:tabs>
        <w:jc w:val="left"/>
        <w:rPr>
          <w:rFonts w:ascii="David" w:cs="David" w:eastAsia="David" w:hAnsi="David"/>
          <w:b w:val="1"/>
          <w:sz w:val="28"/>
          <w:szCs w:val="28"/>
        </w:rPr>
      </w:pPr>
      <w:bookmarkStart w:colFirst="0" w:colLast="0" w:name="_gjdgxs" w:id="0"/>
      <w:bookmarkEnd w:id="0"/>
      <w:r w:rsidDel="00000000" w:rsidR="00000000" w:rsidRPr="00000000">
        <w:rPr>
          <w:rFonts w:ascii="David" w:cs="David" w:eastAsia="David" w:hAnsi="David"/>
          <w:b w:val="1"/>
          <w:sz w:val="28"/>
          <w:szCs w:val="28"/>
          <w:rtl w:val="0"/>
        </w:rPr>
        <w:t xml:space="preserve">0-5 min: </w:t>
      </w:r>
    </w:p>
    <w:p w:rsidR="00000000" w:rsidDel="00000000" w:rsidP="00000000" w:rsidRDefault="00000000" w:rsidRPr="00000000" w14:paraId="00000003">
      <w:pPr>
        <w:tabs>
          <w:tab w:val="left" w:pos="5876"/>
        </w:tabs>
        <w:jc w:val="left"/>
        <w:rPr>
          <w:rFonts w:ascii="David" w:cs="David" w:eastAsia="David" w:hAnsi="David"/>
          <w:sz w:val="28"/>
          <w:szCs w:val="28"/>
        </w:rPr>
      </w:pPr>
      <w:r w:rsidDel="00000000" w:rsidR="00000000" w:rsidRPr="00000000">
        <w:rPr>
          <w:rFonts w:ascii="David" w:cs="David" w:eastAsia="David" w:hAnsi="David"/>
          <w:sz w:val="28"/>
          <w:szCs w:val="28"/>
          <w:rtl w:val="0"/>
        </w:rPr>
        <w:t xml:space="preserve">Starting while the kids are sitting down on the floor, teach </w:t>
      </w:r>
    </w:p>
    <w:p w:rsidR="00000000" w:rsidDel="00000000" w:rsidP="00000000" w:rsidRDefault="00000000" w:rsidRPr="00000000" w14:paraId="00000004">
      <w:pPr>
        <w:tabs>
          <w:tab w:val="left" w:pos="5876"/>
        </w:tabs>
        <w:jc w:val="left"/>
        <w:rPr>
          <w:rFonts w:ascii="David" w:cs="David" w:eastAsia="David" w:hAnsi="David"/>
          <w:sz w:val="28"/>
          <w:szCs w:val="28"/>
        </w:rPr>
      </w:pPr>
      <w:r w:rsidDel="00000000" w:rsidR="00000000" w:rsidRPr="00000000">
        <w:rPr>
          <w:rFonts w:ascii="David" w:cs="David" w:eastAsia="David" w:hAnsi="David"/>
          <w:sz w:val="28"/>
          <w:szCs w:val="28"/>
          <w:rtl w:val="0"/>
        </w:rPr>
        <w:t xml:space="preserve">them the dance "Witch Doctor".</w:t>
      </w:r>
    </w:p>
    <w:p w:rsidR="00000000" w:rsidDel="00000000" w:rsidP="00000000" w:rsidRDefault="00000000" w:rsidRPr="00000000" w14:paraId="00000005">
      <w:pPr>
        <w:tabs>
          <w:tab w:val="left" w:pos="5876"/>
        </w:tabs>
        <w:jc w:val="left"/>
        <w:rPr>
          <w:rFonts w:ascii="David" w:cs="David" w:eastAsia="David" w:hAnsi="David"/>
          <w:sz w:val="28"/>
          <w:szCs w:val="28"/>
        </w:rPr>
      </w:pPr>
      <w:r w:rsidDel="00000000" w:rsidR="00000000" w:rsidRPr="00000000">
        <w:rPr>
          <w:rFonts w:ascii="David" w:cs="David" w:eastAsia="David" w:hAnsi="David"/>
          <w:sz w:val="28"/>
          <w:szCs w:val="28"/>
          <w:rtl w:val="0"/>
        </w:rPr>
        <w:t xml:space="preserve">Vocabulary for Witch Doctor: Elbow, elbow, open , open , head , head and twist!</w:t>
      </w:r>
    </w:p>
    <w:p w:rsidR="00000000" w:rsidDel="00000000" w:rsidP="00000000" w:rsidRDefault="00000000" w:rsidRPr="00000000" w14:paraId="00000006">
      <w:pPr>
        <w:tabs>
          <w:tab w:val="left" w:pos="5876"/>
        </w:tabs>
        <w:jc w:val="left"/>
        <w:rPr>
          <w:rFonts w:ascii="David" w:cs="David" w:eastAsia="David" w:hAnsi="David"/>
          <w:sz w:val="28"/>
          <w:szCs w:val="28"/>
        </w:rPr>
      </w:pPr>
      <w:r w:rsidDel="00000000" w:rsidR="00000000" w:rsidRPr="00000000">
        <w:rPr>
          <w:rFonts w:ascii="David" w:cs="David" w:eastAsia="David" w:hAnsi="David"/>
          <w:sz w:val="28"/>
          <w:szCs w:val="28"/>
          <w:rtl w:val="0"/>
        </w:rPr>
        <w:t xml:space="preserve">Important notes for this dance: </w:t>
      </w:r>
    </w:p>
    <w:p w:rsidR="00000000" w:rsidDel="00000000" w:rsidP="00000000" w:rsidRDefault="00000000" w:rsidRPr="00000000" w14:paraId="00000007">
      <w:pPr>
        <w:tabs>
          <w:tab w:val="left" w:pos="5876"/>
        </w:tabs>
        <w:jc w:val="right"/>
        <w:rPr>
          <w:rFonts w:ascii="David" w:cs="David" w:eastAsia="David" w:hAnsi="David"/>
          <w:sz w:val="28"/>
          <w:szCs w:val="28"/>
        </w:rPr>
      </w:pPr>
      <w:r w:rsidDel="00000000" w:rsidR="00000000" w:rsidRPr="00000000">
        <w:rPr>
          <w:rFonts w:ascii="David" w:cs="David" w:eastAsia="David" w:hAnsi="David"/>
          <w:sz w:val="28"/>
          <w:szCs w:val="28"/>
          <w:rtl w:val="0"/>
        </w:rPr>
        <w:t xml:space="preserve">When the kids switch partners they can’t be with the same kid twice.</w:t>
      </w:r>
    </w:p>
    <w:p w:rsidR="00000000" w:rsidDel="00000000" w:rsidP="00000000" w:rsidRDefault="00000000" w:rsidRPr="00000000" w14:paraId="00000008">
      <w:pPr>
        <w:tabs>
          <w:tab w:val="left" w:pos="5876"/>
        </w:tabs>
        <w:jc w:val="left"/>
        <w:rPr>
          <w:rFonts w:ascii="David" w:cs="David" w:eastAsia="David" w:hAnsi="David"/>
          <w:b w:val="1"/>
          <w:sz w:val="28"/>
          <w:szCs w:val="28"/>
        </w:rPr>
      </w:pPr>
      <w:r w:rsidDel="00000000" w:rsidR="00000000" w:rsidRPr="00000000">
        <w:rPr>
          <w:rFonts w:ascii="David" w:cs="David" w:eastAsia="David" w:hAnsi="David"/>
          <w:b w:val="1"/>
          <w:sz w:val="28"/>
          <w:szCs w:val="28"/>
          <w:rtl w:val="0"/>
        </w:rPr>
        <w:t xml:space="preserve">5-10 min: </w:t>
      </w:r>
    </w:p>
    <w:p w:rsidR="00000000" w:rsidDel="00000000" w:rsidP="00000000" w:rsidRDefault="00000000" w:rsidRPr="00000000" w14:paraId="00000009">
      <w:pPr>
        <w:tabs>
          <w:tab w:val="left" w:pos="5876"/>
        </w:tabs>
        <w:rPr>
          <w:rFonts w:ascii="David" w:cs="David" w:eastAsia="David" w:hAnsi="David"/>
          <w:sz w:val="28"/>
          <w:szCs w:val="28"/>
        </w:rPr>
      </w:pPr>
      <w:r w:rsidDel="00000000" w:rsidR="00000000" w:rsidRPr="00000000">
        <w:rPr>
          <w:rFonts w:ascii="David" w:cs="David" w:eastAsia="David" w:hAnsi="David"/>
          <w:sz w:val="28"/>
          <w:szCs w:val="28"/>
          <w:rtl w:val="0"/>
        </w:rPr>
        <w:t xml:space="preserve">Divide kids to partners and then start teaching them the "Cowboy Song".</w:t>
      </w:r>
    </w:p>
    <w:p w:rsidR="00000000" w:rsidDel="00000000" w:rsidP="00000000" w:rsidRDefault="00000000" w:rsidRPr="00000000" w14:paraId="0000000A">
      <w:pPr>
        <w:tabs>
          <w:tab w:val="left" w:pos="5876"/>
        </w:tabs>
        <w:rPr>
          <w:rFonts w:ascii="David" w:cs="David" w:eastAsia="David" w:hAnsi="David"/>
          <w:sz w:val="28"/>
          <w:szCs w:val="28"/>
        </w:rPr>
      </w:pPr>
      <w:r w:rsidDel="00000000" w:rsidR="00000000" w:rsidRPr="00000000">
        <w:rPr>
          <w:rFonts w:ascii="David" w:cs="David" w:eastAsia="David" w:hAnsi="David"/>
          <w:sz w:val="28"/>
          <w:szCs w:val="28"/>
          <w:rtl w:val="0"/>
        </w:rPr>
        <w:t xml:space="preserve">Vocabulary for cowboy dance:</w:t>
      </w:r>
    </w:p>
    <w:p w:rsidR="00000000" w:rsidDel="00000000" w:rsidP="00000000" w:rsidRDefault="00000000" w:rsidRPr="00000000" w14:paraId="0000000B">
      <w:pPr>
        <w:tabs>
          <w:tab w:val="left" w:pos="5876"/>
        </w:tabs>
        <w:rPr>
          <w:rFonts w:ascii="David" w:cs="David" w:eastAsia="David" w:hAnsi="David"/>
          <w:sz w:val="28"/>
          <w:szCs w:val="28"/>
        </w:rPr>
      </w:pPr>
      <w:r w:rsidDel="00000000" w:rsidR="00000000" w:rsidRPr="00000000">
        <w:rPr>
          <w:rFonts w:ascii="David" w:cs="David" w:eastAsia="David" w:hAnsi="David"/>
          <w:sz w:val="28"/>
          <w:szCs w:val="28"/>
          <w:rtl w:val="0"/>
        </w:rPr>
        <w:t xml:space="preserve">Open close open close and then shout like cowboys!</w:t>
      </w:r>
    </w:p>
    <w:p w:rsidR="00000000" w:rsidDel="00000000" w:rsidP="00000000" w:rsidRDefault="00000000" w:rsidRPr="00000000" w14:paraId="0000000C">
      <w:pPr>
        <w:tabs>
          <w:tab w:val="left" w:pos="5876"/>
        </w:tabs>
        <w:rPr>
          <w:rFonts w:ascii="David" w:cs="David" w:eastAsia="David" w:hAnsi="David"/>
          <w:sz w:val="28"/>
          <w:szCs w:val="28"/>
        </w:rPr>
      </w:pPr>
      <w:r w:rsidDel="00000000" w:rsidR="00000000" w:rsidRPr="00000000">
        <w:rPr>
          <w:rFonts w:ascii="David" w:cs="David" w:eastAsia="David" w:hAnsi="David"/>
          <w:sz w:val="28"/>
          <w:szCs w:val="28"/>
          <w:rtl w:val="0"/>
        </w:rPr>
        <w:t xml:space="preserve">Hands down, high five to each other, and turn together.</w:t>
      </w:r>
    </w:p>
    <w:p w:rsidR="00000000" w:rsidDel="00000000" w:rsidP="00000000" w:rsidRDefault="00000000" w:rsidRPr="00000000" w14:paraId="0000000D">
      <w:pPr>
        <w:tabs>
          <w:tab w:val="left" w:pos="5876"/>
        </w:tabs>
        <w:rPr>
          <w:rFonts w:ascii="David" w:cs="David" w:eastAsia="David" w:hAnsi="David"/>
          <w:b w:val="1"/>
          <w:sz w:val="28"/>
          <w:szCs w:val="28"/>
        </w:rPr>
      </w:pPr>
      <w:r w:rsidDel="00000000" w:rsidR="00000000" w:rsidRPr="00000000">
        <w:rPr>
          <w:rFonts w:ascii="David" w:cs="David" w:eastAsia="David" w:hAnsi="David"/>
          <w:b w:val="1"/>
          <w:sz w:val="28"/>
          <w:szCs w:val="28"/>
          <w:rtl w:val="0"/>
        </w:rPr>
        <w:t xml:space="preserve">10-15 min:</w:t>
      </w:r>
    </w:p>
    <w:p w:rsidR="00000000" w:rsidDel="00000000" w:rsidP="00000000" w:rsidRDefault="00000000" w:rsidRPr="00000000" w14:paraId="0000000E">
      <w:pPr>
        <w:tabs>
          <w:tab w:val="left" w:pos="5876"/>
        </w:tabs>
        <w:rPr>
          <w:rFonts w:ascii="David" w:cs="David" w:eastAsia="David" w:hAnsi="David"/>
          <w:sz w:val="28"/>
          <w:szCs w:val="28"/>
        </w:rPr>
      </w:pPr>
      <w:r w:rsidDel="00000000" w:rsidR="00000000" w:rsidRPr="00000000">
        <w:rPr>
          <w:rFonts w:ascii="David" w:cs="David" w:eastAsia="David" w:hAnsi="David"/>
          <w:sz w:val="28"/>
          <w:szCs w:val="28"/>
          <w:rtl w:val="0"/>
        </w:rPr>
        <w:t xml:space="preserve">While the kids are sitting the teacher will explain the game that they are going to play:</w:t>
      </w:r>
    </w:p>
    <w:p w:rsidR="00000000" w:rsidDel="00000000" w:rsidP="00000000" w:rsidRDefault="00000000" w:rsidRPr="00000000" w14:paraId="0000000F">
      <w:pPr>
        <w:tabs>
          <w:tab w:val="left" w:pos="5876"/>
        </w:tabs>
        <w:rPr>
          <w:rFonts w:ascii="David" w:cs="David" w:eastAsia="David" w:hAnsi="David"/>
          <w:b w:val="1"/>
          <w:sz w:val="28"/>
          <w:szCs w:val="28"/>
        </w:rPr>
      </w:pPr>
      <w:r w:rsidDel="00000000" w:rsidR="00000000" w:rsidRPr="00000000">
        <w:rPr>
          <w:rFonts w:ascii="David" w:cs="David" w:eastAsia="David" w:hAnsi="David"/>
          <w:b w:val="1"/>
          <w:sz w:val="28"/>
          <w:szCs w:val="28"/>
          <w:rtl w:val="0"/>
        </w:rPr>
        <w:t xml:space="preserve">Couples game: </w:t>
      </w:r>
    </w:p>
    <w:p w:rsidR="00000000" w:rsidDel="00000000" w:rsidP="00000000" w:rsidRDefault="00000000" w:rsidRPr="00000000" w14:paraId="00000010">
      <w:pPr>
        <w:tabs>
          <w:tab w:val="left" w:pos="5876"/>
        </w:tabs>
        <w:rPr>
          <w:rFonts w:ascii="David" w:cs="David" w:eastAsia="David" w:hAnsi="David"/>
          <w:sz w:val="28"/>
          <w:szCs w:val="28"/>
        </w:rPr>
      </w:pPr>
      <w:r w:rsidDel="00000000" w:rsidR="00000000" w:rsidRPr="00000000">
        <w:rPr>
          <w:rFonts w:ascii="David" w:cs="David" w:eastAsia="David" w:hAnsi="David"/>
          <w:sz w:val="28"/>
          <w:szCs w:val="28"/>
          <w:rtl w:val="0"/>
        </w:rPr>
        <w:t xml:space="preserve">The teacher will play some music that the kids like and they will need to dance or move how they like in the room. When the music stops every kid should hug another kid within 3 seconds.  </w:t>
      </w:r>
    </w:p>
    <w:p w:rsidR="00000000" w:rsidDel="00000000" w:rsidP="00000000" w:rsidRDefault="00000000" w:rsidRPr="00000000" w14:paraId="00000011">
      <w:pPr>
        <w:tabs>
          <w:tab w:val="left" w:pos="5876"/>
        </w:tabs>
        <w:rPr>
          <w:rFonts w:ascii="David" w:cs="David" w:eastAsia="David" w:hAnsi="David"/>
          <w:sz w:val="28"/>
          <w:szCs w:val="28"/>
        </w:rPr>
      </w:pPr>
      <w:r w:rsidDel="00000000" w:rsidR="00000000" w:rsidRPr="00000000">
        <w:rPr>
          <w:rFonts w:ascii="David" w:cs="David" w:eastAsia="David" w:hAnsi="David"/>
          <w:sz w:val="28"/>
          <w:szCs w:val="28"/>
          <w:rtl w:val="0"/>
        </w:rPr>
        <w:t xml:space="preserve">The rules: No kid should be with the same kid twice, and no one is supposed to speak during the game and make plans with which kid he or she is going to be with.</w:t>
      </w:r>
    </w:p>
    <w:p w:rsidR="00000000" w:rsidDel="00000000" w:rsidP="00000000" w:rsidRDefault="00000000" w:rsidRPr="00000000" w14:paraId="00000012">
      <w:pPr>
        <w:tabs>
          <w:tab w:val="left" w:pos="5876"/>
        </w:tabs>
        <w:rPr>
          <w:rFonts w:ascii="David" w:cs="David" w:eastAsia="David" w:hAnsi="David"/>
          <w:b w:val="1"/>
          <w:sz w:val="28"/>
          <w:szCs w:val="28"/>
        </w:rPr>
      </w:pPr>
      <w:r w:rsidDel="00000000" w:rsidR="00000000" w:rsidRPr="00000000">
        <w:rPr>
          <w:rFonts w:ascii="David" w:cs="David" w:eastAsia="David" w:hAnsi="David"/>
          <w:b w:val="1"/>
          <w:sz w:val="28"/>
          <w:szCs w:val="28"/>
          <w:rtl w:val="0"/>
        </w:rPr>
        <w:t xml:space="preserve">The numbers game:</w:t>
      </w:r>
    </w:p>
    <w:p w:rsidR="00000000" w:rsidDel="00000000" w:rsidP="00000000" w:rsidRDefault="00000000" w:rsidRPr="00000000" w14:paraId="00000013">
      <w:pPr>
        <w:tabs>
          <w:tab w:val="left" w:pos="5876"/>
        </w:tabs>
        <w:rPr>
          <w:rFonts w:ascii="David" w:cs="David" w:eastAsia="David" w:hAnsi="David"/>
          <w:sz w:val="28"/>
          <w:szCs w:val="28"/>
        </w:rPr>
      </w:pPr>
      <w:r w:rsidDel="00000000" w:rsidR="00000000" w:rsidRPr="00000000">
        <w:rPr>
          <w:rFonts w:ascii="David" w:cs="David" w:eastAsia="David" w:hAnsi="David"/>
          <w:sz w:val="28"/>
          <w:szCs w:val="28"/>
          <w:rtl w:val="0"/>
        </w:rPr>
        <w:t xml:space="preserve">The teacher will play some music that the kids like and they will need to dance or move how they like within the room. When the music stops the teacher will call a number and the kids should create a group according to the number that the teacher called.  </w:t>
      </w:r>
    </w:p>
    <w:sectPr>
      <w:pgSz w:h="16838" w:w="11906"/>
      <w:pgMar w:bottom="1440" w:top="1440" w:left="1800" w:right="1800" w:header="708" w:footer="708"/>
      <w:pgNumType w:start="1"/>
      <w:cols w:equalWidth="0"/>
      <w:bidi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Davi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bidi w:val="1"/>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