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8D7" w:rsidRDefault="00CE51ED" w:rsidP="00C61631">
      <w:pPr>
        <w:jc w:val="right"/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4697048</wp:posOffset>
            </wp:positionH>
            <wp:positionV relativeFrom="paragraph">
              <wp:posOffset>-302835</wp:posOffset>
            </wp:positionV>
            <wp:extent cx="1621790" cy="3243580"/>
            <wp:effectExtent l="0" t="0" r="0" b="0"/>
            <wp:wrapNone/>
            <wp:docPr id="12" name="Picture 12" descr="Speakers, Speech, Lecture, Discou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peakers, Speech, Lecture, Discour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324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1631">
        <w:rPr>
          <w:rFonts w:ascii="Comic Sans MS" w:hAnsi="Comic Sans MS"/>
        </w:rPr>
        <w:t>Speaking</w:t>
      </w:r>
      <w:r w:rsidR="001E1290">
        <w:rPr>
          <w:rFonts w:ascii="Comic Sans MS" w:hAnsi="Comic Sans MS"/>
        </w:rPr>
        <w:t>: Giving a speech</w:t>
      </w:r>
    </w:p>
    <w:p w:rsidR="00C61631" w:rsidRDefault="00C61631" w:rsidP="00C61631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Level: Native</w:t>
      </w:r>
    </w:p>
    <w:p w:rsidR="001E1290" w:rsidRDefault="001E1290" w:rsidP="00C61631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Grade: Any age. Make sure to adjust these ideas to meet the needs of your students.</w:t>
      </w:r>
    </w:p>
    <w:p w:rsidR="003E5603" w:rsidRDefault="003E5603" w:rsidP="00C61631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Materials: Tea</w:t>
      </w:r>
      <w:bookmarkStart w:id="0" w:name="_GoBack"/>
      <w:bookmarkEnd w:id="0"/>
      <w:r>
        <w:rPr>
          <w:rFonts w:ascii="Comic Sans MS" w:hAnsi="Comic Sans MS"/>
        </w:rPr>
        <w:t>cher brings notecards. Students bring any props they need for their speeches.</w:t>
      </w:r>
    </w:p>
    <w:p w:rsidR="001E1290" w:rsidRDefault="001E1290" w:rsidP="00C61631">
      <w:pPr>
        <w:jc w:val="right"/>
        <w:rPr>
          <w:rFonts w:ascii="Comic Sans MS" w:hAnsi="Comic Sans MS"/>
        </w:rPr>
      </w:pPr>
    </w:p>
    <w:p w:rsidR="001E1290" w:rsidRDefault="001E1290" w:rsidP="00C61631">
      <w:pPr>
        <w:jc w:val="right"/>
        <w:rPr>
          <w:rFonts w:ascii="Comic Sans MS" w:hAnsi="Comic Sans MS"/>
        </w:rPr>
      </w:pPr>
    </w:p>
    <w:p w:rsidR="00C61631" w:rsidRDefault="00C61631" w:rsidP="00C61631">
      <w:pPr>
        <w:jc w:val="right"/>
        <w:rPr>
          <w:rFonts w:ascii="Comic Sans MS" w:hAnsi="Comic Sans MS"/>
        </w:rPr>
      </w:pPr>
    </w:p>
    <w:p w:rsidR="00C61631" w:rsidRDefault="00C61631" w:rsidP="00C61631">
      <w:pPr>
        <w:jc w:val="right"/>
        <w:rPr>
          <w:rFonts w:ascii="Comic Sans MS" w:hAnsi="Comic Sans MS" w:hint="cs"/>
          <w:rtl/>
        </w:rPr>
      </w:pPr>
      <w:r>
        <w:rPr>
          <w:rFonts w:ascii="Comic Sans MS" w:hAnsi="Comic Sans MS"/>
        </w:rPr>
        <w:t>Have every st</w:t>
      </w:r>
      <w:r w:rsidR="001E1290">
        <w:rPr>
          <w:rFonts w:ascii="Comic Sans MS" w:hAnsi="Comic Sans MS"/>
        </w:rPr>
        <w:t>udent choose a topic to give a 3</w:t>
      </w:r>
      <w:r>
        <w:rPr>
          <w:rFonts w:ascii="Comic Sans MS" w:hAnsi="Comic Sans MS"/>
        </w:rPr>
        <w:t>-10 minute speech.</w:t>
      </w:r>
      <w:r w:rsidR="001E1290">
        <w:rPr>
          <w:rFonts w:ascii="Comic Sans MS" w:hAnsi="Comic Sans MS"/>
        </w:rPr>
        <w:t xml:space="preserve"> (Time will depend on the age of the student)</w:t>
      </w:r>
      <w:r w:rsidR="00CE51ED" w:rsidRPr="00CE51ED">
        <w:rPr>
          <w:noProof/>
        </w:rPr>
        <w:t xml:space="preserve"> </w:t>
      </w:r>
    </w:p>
    <w:p w:rsidR="00C61631" w:rsidRDefault="00C61631" w:rsidP="00C61631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Students will write their purpose</w:t>
      </w:r>
      <w:r w:rsidR="001E1290">
        <w:rPr>
          <w:rFonts w:ascii="Comic Sans MS" w:hAnsi="Comic Sans MS"/>
        </w:rPr>
        <w:t xml:space="preserve"> for the speech. (Inform the audience. Convince the audience. Tell a compelling story. Etc.)</w:t>
      </w:r>
    </w:p>
    <w:p w:rsidR="001E1290" w:rsidRDefault="001E1290" w:rsidP="00C61631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Students come up with their topic. (Ex. People should exercise every day.)</w:t>
      </w:r>
    </w:p>
    <w:p w:rsidR="001E1290" w:rsidRDefault="001E1290" w:rsidP="001E1290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The students should come up with a couple of examples to share in their speech.</w:t>
      </w:r>
    </w:p>
    <w:p w:rsidR="001E1290" w:rsidRDefault="001E1290" w:rsidP="001E1290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Give the students note cards. Have them write the main points on these note cards.</w:t>
      </w:r>
    </w:p>
    <w:p w:rsidR="001E1290" w:rsidRDefault="001E1290" w:rsidP="001E1290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Let the students practice their speeches in groups or pairs.</w:t>
      </w:r>
    </w:p>
    <w:p w:rsidR="001E1290" w:rsidRDefault="001E1290" w:rsidP="001E1290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Have every student give a speech either in front of the class, or record a video and send it to the teacher. Make sure they know exactly how they will be assessed.</w:t>
      </w:r>
    </w:p>
    <w:p w:rsidR="003E5603" w:rsidRDefault="003E5603" w:rsidP="001E1290">
      <w:pPr>
        <w:jc w:val="right"/>
        <w:rPr>
          <w:rFonts w:ascii="Comic Sans MS" w:hAnsi="Comic Sans MS" w:hint="cs"/>
          <w:rtl/>
        </w:rPr>
      </w:pPr>
      <w:r>
        <w:rPr>
          <w:rFonts w:ascii="Comic Sans MS" w:hAnsi="Comic Sans MS"/>
        </w:rPr>
        <w:t>The students can bring props and pictures to use during their speech.</w:t>
      </w:r>
    </w:p>
    <w:p w:rsidR="001E1290" w:rsidRDefault="001E1290" w:rsidP="001E1290">
      <w:pPr>
        <w:jc w:val="right"/>
        <w:rPr>
          <w:rFonts w:ascii="Comic Sans MS" w:hAnsi="Comic Sans MS"/>
        </w:rPr>
      </w:pPr>
    </w:p>
    <w:p w:rsidR="001E1290" w:rsidRDefault="001E1290" w:rsidP="001E1290">
      <w:pPr>
        <w:jc w:val="right"/>
        <w:rPr>
          <w:rFonts w:ascii="Comic Sans MS" w:hAnsi="Comic Sans MS"/>
        </w:rPr>
      </w:pPr>
    </w:p>
    <w:p w:rsidR="001E1290" w:rsidRDefault="001E1290" w:rsidP="001E1290">
      <w:pPr>
        <w:jc w:val="center"/>
        <w:rPr>
          <w:rFonts w:ascii="Comic Sans MS" w:hAnsi="Comic Sans MS" w:hint="cs"/>
          <w:rtl/>
        </w:rPr>
      </w:pPr>
    </w:p>
    <w:p w:rsidR="001E1290" w:rsidRDefault="001E1290" w:rsidP="00C61631">
      <w:pPr>
        <w:jc w:val="right"/>
        <w:rPr>
          <w:rFonts w:ascii="Comic Sans MS" w:hAnsi="Comic Sans MS"/>
        </w:rPr>
      </w:pPr>
    </w:p>
    <w:p w:rsidR="001E1290" w:rsidRPr="00C61631" w:rsidRDefault="001E1290" w:rsidP="00C61631">
      <w:pPr>
        <w:jc w:val="right"/>
        <w:rPr>
          <w:rFonts w:ascii="Comic Sans MS" w:hAnsi="Comic Sans MS" w:hint="cs"/>
        </w:rPr>
      </w:pPr>
    </w:p>
    <w:sectPr w:rsidR="001E1290" w:rsidRPr="00C61631" w:rsidSect="00B11AF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631"/>
    <w:rsid w:val="001E1290"/>
    <w:rsid w:val="003E5603"/>
    <w:rsid w:val="007C78D7"/>
    <w:rsid w:val="00B11AFA"/>
    <w:rsid w:val="00C61631"/>
    <w:rsid w:val="00CE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00C2B"/>
  <w15:chartTrackingRefBased/>
  <w15:docId w15:val="{DAB3CADA-BABA-4A18-8422-93ADE36D8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2019-02-11T10:57:00Z</dcterms:created>
  <dcterms:modified xsi:type="dcterms:W3CDTF">2019-02-11T11:53:00Z</dcterms:modified>
</cp:coreProperties>
</file>